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1000000">
            <w:pPr>
              <w:rPr>
                <w:rFonts w:ascii="Times New Roman" w:hAnsi="Times New Roman"/>
                <w:sz w:val="28"/>
              </w:rPr>
            </w:pPr>
          </w:p>
          <w:p w14:paraId="02000000">
            <w:pPr>
              <w:rPr>
                <w:rFonts w:ascii="Times New Roman" w:hAnsi="Times New Roman"/>
                <w:sz w:val="28"/>
              </w:rPr>
            </w:pPr>
          </w:p>
          <w:p w14:paraId="03000000">
            <w:pPr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</w:p>
          <w:p w14:paraId="0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6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Продавцу</w:t>
            </w:r>
          </w:p>
          <w:p w14:paraId="07000000">
            <w:pPr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</w:r>
          </w:p>
        </w:tc>
      </w:tr>
    </w:tbl>
    <w:p w14:paraId="08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</w:p>
    <w:p w14:paraId="09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СОГЛАСИЕ НА ОБРАБОТКУ ПЕРСОНАЛЬНЫХ ДАННЫХ</w:t>
      </w:r>
    </w:p>
    <w:p w14:paraId="0A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Я, 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Паспортные данные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5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</w:t>
      </w:r>
      <w:r>
        <w:rPr>
          <w:rFonts w:ascii="Times New Roman" w:hAnsi="Times New Roman"/>
          <w:spacing w:val="-6"/>
          <w:sz w:val="28"/>
        </w:rPr>
        <w:t xml:space="preserve">в соответствии с Федеральным законом от 27.07.2006г. № 152-ФЗ «О персональных данных» даю свое согласие продавцу на обработку предоставленных мной в составе поданной заявки, </w:t>
      </w:r>
      <w:r>
        <w:rPr>
          <w:rFonts w:ascii="Times New Roman" w:hAnsi="Times New Roman"/>
          <w:color w:val="000000"/>
          <w:sz w:val="28"/>
        </w:rPr>
        <w:t xml:space="preserve">указанных в представленных мной документах </w:t>
      </w:r>
      <w:r>
        <w:rPr>
          <w:rFonts w:ascii="Times New Roman" w:hAnsi="Times New Roman"/>
          <w:spacing w:val="-6"/>
          <w:sz w:val="28"/>
        </w:rPr>
        <w:t>персональных данных с использованием и без использования средств автоматизации.</w:t>
      </w:r>
    </w:p>
    <w:p w14:paraId="16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</w:t>
      </w:r>
      <w:r>
        <w:rPr>
          <w:rFonts w:ascii="Times New Roman" w:hAnsi="Times New Roman"/>
          <w:sz w:val="28"/>
        </w:rPr>
        <w:t>звлечения,   использование,   передачи,  обезличивания,  блокирования,  удаления,  уничтожения.</w:t>
      </w:r>
    </w:p>
    <w:p w14:paraId="17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8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8"/>
        </w:rPr>
        <w:t xml:space="preserve">  </w:t>
      </w:r>
    </w:p>
    <w:p w14:paraId="19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8"/>
        </w:rPr>
      </w:pPr>
    </w:p>
    <w:p w14:paraId="1A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Дата: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Подпись: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Расшифровка: </w:t>
      </w:r>
    </w:p>
    <w:p w14:paraId="1D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2025-08-07T12:55:59Z</dcterms:modified>
</cp:coreProperties>
</file>